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480"/>
        <w:gridCol w:w="2080"/>
        <w:gridCol w:w="2360"/>
        <w:gridCol w:w="3005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2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项目名称:</w:t>
            </w:r>
          </w:p>
        </w:tc>
        <w:tc>
          <w:tcPr>
            <w:tcW w:w="1144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新津、新溪、塔岗围片区道路景观绿化及公园绿地作业设备、工具租赁、易耗品配备服务项目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编号:</w:t>
            </w:r>
          </w:p>
        </w:tc>
        <w:tc>
          <w:tcPr>
            <w:tcW w:w="1144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1"/>
                <w:szCs w:val="20"/>
                <w:highlight w:val="none"/>
                <w:lang w:eastAsia="zh-CN"/>
              </w:rPr>
              <w:t>2024ZB02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auto"/>
                <w:sz w:val="21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报名申请人名称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地址及邮编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电话及传真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zgwMGEzNGE0ODZkMDk2ZjQ0MTE4ZTU2ZjU5Y2IifQ=="/>
  </w:docVars>
  <w:rsids>
    <w:rsidRoot w:val="62973FE4"/>
    <w:rsid w:val="05E534DB"/>
    <w:rsid w:val="06821386"/>
    <w:rsid w:val="068C1738"/>
    <w:rsid w:val="07070F23"/>
    <w:rsid w:val="0D68088A"/>
    <w:rsid w:val="0DBD1143"/>
    <w:rsid w:val="12352709"/>
    <w:rsid w:val="12445EA3"/>
    <w:rsid w:val="15A56EA0"/>
    <w:rsid w:val="16EB6206"/>
    <w:rsid w:val="1EE40BA5"/>
    <w:rsid w:val="242D372E"/>
    <w:rsid w:val="2AFE32A4"/>
    <w:rsid w:val="2BA03979"/>
    <w:rsid w:val="316F304A"/>
    <w:rsid w:val="38B777C2"/>
    <w:rsid w:val="41400040"/>
    <w:rsid w:val="41F244EE"/>
    <w:rsid w:val="48F974C3"/>
    <w:rsid w:val="4A4634FF"/>
    <w:rsid w:val="4A6040FF"/>
    <w:rsid w:val="5043614F"/>
    <w:rsid w:val="571A5A6F"/>
    <w:rsid w:val="57AF4495"/>
    <w:rsid w:val="58E608F9"/>
    <w:rsid w:val="5DB50C29"/>
    <w:rsid w:val="60273AEC"/>
    <w:rsid w:val="62973FE4"/>
    <w:rsid w:val="6C920BB3"/>
    <w:rsid w:val="6CAF2DB5"/>
    <w:rsid w:val="6D9967F9"/>
    <w:rsid w:val="74884996"/>
    <w:rsid w:val="75C70C10"/>
    <w:rsid w:val="77996309"/>
    <w:rsid w:val="798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/>
      <w:autoSpaceDN/>
      <w:adjustRightInd/>
      <w:ind w:firstLine="420"/>
      <w:jc w:val="both"/>
    </w:pPr>
    <w:rPr>
      <w:kern w:val="2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line="560" w:lineRule="exact"/>
      <w:ind w:left="300"/>
    </w:pPr>
    <w:rPr>
      <w:sz w:val="24"/>
    </w:rPr>
  </w:style>
  <w:style w:type="paragraph" w:styleId="5">
    <w:name w:val="Date"/>
    <w:basedOn w:val="1"/>
    <w:next w:val="1"/>
    <w:autoRedefine/>
    <w:qFormat/>
    <w:uiPriority w:val="0"/>
    <w:pPr>
      <w:widowControl/>
    </w:pPr>
    <w:rPr>
      <w:rFonts w:ascii="宋体"/>
      <w:kern w:val="0"/>
      <w:szCs w:val="20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4"/>
    <w:autoRedefine/>
    <w:qFormat/>
    <w:uiPriority w:val="0"/>
    <w:pPr>
      <w:ind w:left="200" w:leftChars="0" w:firstLine="200"/>
    </w:pPr>
    <w:rPr>
      <w:rFonts w:ascii="宋体" w:hAnsi="宋体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89</Characters>
  <Lines>0</Lines>
  <Paragraphs>0</Paragraphs>
  <TotalTime>0</TotalTime>
  <ScaleCrop>false</ScaleCrop>
  <LinksUpToDate>false</LinksUpToDate>
  <CharactersWithSpaces>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2022-04-15T02:49:00Z</dcterms:created>
  <dc:creator>洵洵</dc:creator>
  <cp:lastModifiedBy>Administrator</cp:lastModifiedBy>
  <cp:lastPrinted>2023-03-27T01:15:00Z</cp:lastPrinted>
  <dcterms:modified xsi:type="dcterms:W3CDTF">2024-07-19T01:15:18Z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62FACFE8EDE84F2DB0CECF763C8E0C04_13</vt:lpwstr>
  </property>
  <property fmtid="{D5CDD505-2E9C-101B-9397-08002B2CF9AE}" pid="4" name="commondata">
    <vt:lpwstr>eyJoZGlkIjoiYjJjOTQxYzhjODMyMDAzZmE0MDJkMWFkNmJlNDkwYTUifQ==</vt:lpwstr>
  </property>
</Properties>
</file>